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7B13" w14:textId="698E2C31" w:rsidR="00A5638B" w:rsidRPr="00A57DE8" w:rsidRDefault="00A5638B" w:rsidP="00A5638B">
      <w:pPr>
        <w:rPr>
          <w:rFonts w:ascii="Arial" w:hAnsi="Arial" w:cs="Arial"/>
          <w:b/>
          <w:bCs/>
          <w:sz w:val="23"/>
          <w:szCs w:val="23"/>
          <w:lang w:val="id-ID"/>
        </w:rPr>
      </w:pPr>
      <w:r w:rsidRPr="00A57DE8">
        <w:rPr>
          <w:rFonts w:ascii="Arial" w:hAnsi="Arial" w:cs="Arial"/>
          <w:b/>
          <w:bCs/>
          <w:sz w:val="23"/>
          <w:szCs w:val="23"/>
          <w:lang w:val="id-ID"/>
        </w:rPr>
        <w:t xml:space="preserve">Kelebihan dan kekurangan </w:t>
      </w:r>
      <w:r w:rsidRPr="00A57DE8">
        <w:rPr>
          <w:rFonts w:ascii="Arial" w:hAnsi="Arial" w:cs="Arial"/>
          <w:b/>
          <w:bCs/>
          <w:sz w:val="23"/>
          <w:szCs w:val="23"/>
          <w:lang w:val="id-ID"/>
        </w:rPr>
        <w:fldChar w:fldCharType="begin"/>
      </w:r>
      <w:r w:rsidRPr="00A57DE8">
        <w:rPr>
          <w:rFonts w:ascii="Arial" w:hAnsi="Arial" w:cs="Arial"/>
          <w:b/>
          <w:bCs/>
          <w:sz w:val="23"/>
          <w:szCs w:val="23"/>
          <w:lang w:val="id-ID"/>
        </w:rPr>
        <w:instrText xml:space="preserve"> HYPERLINK "https://wansolution.co.id/" </w:instrText>
      </w:r>
      <w:r w:rsidRPr="00A57DE8">
        <w:rPr>
          <w:rFonts w:ascii="Arial" w:hAnsi="Arial" w:cs="Arial"/>
          <w:b/>
          <w:bCs/>
          <w:sz w:val="23"/>
          <w:szCs w:val="23"/>
          <w:lang w:val="id-ID"/>
        </w:rPr>
      </w:r>
      <w:r w:rsidRPr="00A57DE8">
        <w:rPr>
          <w:rFonts w:ascii="Arial" w:hAnsi="Arial" w:cs="Arial"/>
          <w:b/>
          <w:bCs/>
          <w:sz w:val="23"/>
          <w:szCs w:val="23"/>
          <w:lang w:val="id-ID"/>
        </w:rPr>
        <w:fldChar w:fldCharType="separate"/>
      </w:r>
      <w:r w:rsidRPr="00A57DE8">
        <w:rPr>
          <w:rStyle w:val="Hyperlink"/>
          <w:rFonts w:ascii="Arial" w:hAnsi="Arial" w:cs="Arial"/>
          <w:b/>
          <w:bCs/>
          <w:sz w:val="23"/>
          <w:szCs w:val="23"/>
          <w:lang w:val="id-ID"/>
        </w:rPr>
        <w:t>Adobe After Effect</w:t>
      </w:r>
      <w:r w:rsidRPr="00A57DE8">
        <w:rPr>
          <w:rFonts w:ascii="Arial" w:hAnsi="Arial" w:cs="Arial"/>
          <w:b/>
          <w:bCs/>
          <w:sz w:val="23"/>
          <w:szCs w:val="23"/>
          <w:lang w:val="id-ID"/>
        </w:rPr>
        <w:fldChar w:fldCharType="end"/>
      </w:r>
    </w:p>
    <w:p w14:paraId="6DF0D427" w14:textId="77777777" w:rsidR="00A5638B" w:rsidRPr="00A5638B" w:rsidRDefault="00A5638B" w:rsidP="00A5638B">
      <w:pPr>
        <w:rPr>
          <w:rFonts w:ascii="Arial" w:hAnsi="Arial" w:cs="Arial"/>
          <w:sz w:val="23"/>
          <w:szCs w:val="23"/>
          <w:lang w:val="id-ID"/>
        </w:rPr>
      </w:pPr>
    </w:p>
    <w:p w14:paraId="72037571" w14:textId="78D1DCFF" w:rsidR="00A5638B" w:rsidRPr="00A5638B" w:rsidRDefault="00A5638B" w:rsidP="00A5638B">
      <w:pPr>
        <w:rPr>
          <w:rFonts w:ascii="Arial" w:hAnsi="Arial" w:cs="Arial"/>
          <w:sz w:val="23"/>
          <w:szCs w:val="23"/>
        </w:rPr>
      </w:pPr>
      <w:hyperlink r:id="rId4" w:history="1">
        <w:r w:rsidRPr="00A5638B">
          <w:rPr>
            <w:rStyle w:val="Hyperlink"/>
            <w:rFonts w:ascii="Arial" w:hAnsi="Arial" w:cs="Arial"/>
            <w:sz w:val="23"/>
            <w:szCs w:val="23"/>
          </w:rPr>
          <w:t>Adobe After Effects</w:t>
        </w:r>
      </w:hyperlink>
      <w:r w:rsidRPr="00A5638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5638B">
        <w:rPr>
          <w:rFonts w:ascii="Arial" w:hAnsi="Arial" w:cs="Arial"/>
          <w:sz w:val="23"/>
          <w:szCs w:val="23"/>
        </w:rPr>
        <w:t>sebagai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perangkat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lunak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5" w:history="1">
        <w:proofErr w:type="spellStart"/>
        <w:r w:rsidRPr="00A5638B">
          <w:rPr>
            <w:rStyle w:val="Hyperlink"/>
            <w:rFonts w:ascii="Arial" w:hAnsi="Arial" w:cs="Arial"/>
            <w:sz w:val="23"/>
            <w:szCs w:val="23"/>
          </w:rPr>
          <w:t>desain</w:t>
        </w:r>
        <w:proofErr w:type="spellEnd"/>
        <w:r w:rsidRPr="00A5638B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A5638B">
          <w:rPr>
            <w:rStyle w:val="Hyperlink"/>
            <w:rFonts w:ascii="Arial" w:hAnsi="Arial" w:cs="Arial"/>
            <w:sz w:val="23"/>
            <w:szCs w:val="23"/>
          </w:rPr>
          <w:t>grafis</w:t>
        </w:r>
        <w:proofErr w:type="spellEnd"/>
      </w:hyperlink>
      <w:r w:rsidRPr="00A5638B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A5638B">
        <w:rPr>
          <w:rFonts w:ascii="Arial" w:hAnsi="Arial" w:cs="Arial"/>
          <w:sz w:val="23"/>
          <w:szCs w:val="23"/>
        </w:rPr>
        <w:t>pembuat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video, </w:t>
      </w:r>
      <w:proofErr w:type="spellStart"/>
      <w:r w:rsidRPr="00A5638B">
        <w:rPr>
          <w:rFonts w:ascii="Arial" w:hAnsi="Arial" w:cs="Arial"/>
          <w:sz w:val="23"/>
          <w:szCs w:val="23"/>
        </w:rPr>
        <w:t>menonjol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dengan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sejumlah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kelebihan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A5638B">
        <w:rPr>
          <w:rFonts w:ascii="Arial" w:hAnsi="Arial" w:cs="Arial"/>
          <w:sz w:val="23"/>
          <w:szCs w:val="23"/>
        </w:rPr>
        <w:t>membuatnya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pilihan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utama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bagi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banyak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6" w:history="1">
        <w:proofErr w:type="spellStart"/>
        <w:r w:rsidRPr="00A5638B">
          <w:rPr>
            <w:rStyle w:val="Hyperlink"/>
            <w:rFonts w:ascii="Arial" w:hAnsi="Arial" w:cs="Arial"/>
            <w:sz w:val="23"/>
            <w:szCs w:val="23"/>
          </w:rPr>
          <w:t>profesional</w:t>
        </w:r>
        <w:proofErr w:type="spellEnd"/>
        <w:r w:rsidRPr="00A5638B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A5638B">
          <w:rPr>
            <w:rStyle w:val="Hyperlink"/>
            <w:rFonts w:ascii="Arial" w:hAnsi="Arial" w:cs="Arial"/>
            <w:sz w:val="23"/>
            <w:szCs w:val="23"/>
          </w:rPr>
          <w:t>kreatif</w:t>
        </w:r>
        <w:proofErr w:type="spellEnd"/>
      </w:hyperlink>
      <w:r w:rsidRPr="00A5638B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A5638B">
        <w:rPr>
          <w:rFonts w:ascii="Arial" w:hAnsi="Arial" w:cs="Arial"/>
          <w:sz w:val="23"/>
          <w:szCs w:val="23"/>
        </w:rPr>
        <w:t>Kemampuannya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untuk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menghasilkan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7" w:history="1">
        <w:proofErr w:type="spellStart"/>
        <w:r w:rsidRPr="00A5638B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  <w:r w:rsidRPr="00A5638B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A5638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A5638B">
        <w:rPr>
          <w:rFonts w:ascii="Arial" w:hAnsi="Arial" w:cs="Arial"/>
          <w:sz w:val="23"/>
          <w:szCs w:val="23"/>
        </w:rPr>
        <w:t>memukau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dan </w:t>
      </w:r>
      <w:hyperlink r:id="rId8" w:history="1">
        <w:proofErr w:type="spellStart"/>
        <w:r w:rsidRPr="00A5638B">
          <w:rPr>
            <w:rStyle w:val="Hyperlink"/>
            <w:rFonts w:ascii="Arial" w:hAnsi="Arial" w:cs="Arial"/>
            <w:sz w:val="23"/>
            <w:szCs w:val="23"/>
          </w:rPr>
          <w:t>animasi</w:t>
        </w:r>
        <w:proofErr w:type="spellEnd"/>
      </w:hyperlink>
      <w:r w:rsidRPr="00A5638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A5638B">
        <w:rPr>
          <w:rFonts w:ascii="Arial" w:hAnsi="Arial" w:cs="Arial"/>
          <w:sz w:val="23"/>
          <w:szCs w:val="23"/>
        </w:rPr>
        <w:t>halus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menjadikannya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9" w:history="1">
        <w:proofErr w:type="spellStart"/>
        <w:r w:rsidRPr="00A5638B">
          <w:rPr>
            <w:rStyle w:val="Hyperlink"/>
            <w:rFonts w:ascii="Arial" w:hAnsi="Arial" w:cs="Arial"/>
            <w:sz w:val="23"/>
            <w:szCs w:val="23"/>
          </w:rPr>
          <w:t>alat</w:t>
        </w:r>
        <w:proofErr w:type="spellEnd"/>
      </w:hyperlink>
      <w:r w:rsidRPr="00A5638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A5638B">
        <w:rPr>
          <w:rFonts w:ascii="Arial" w:hAnsi="Arial" w:cs="Arial"/>
          <w:sz w:val="23"/>
          <w:szCs w:val="23"/>
        </w:rPr>
        <w:t>sangat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dihargai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dalam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10" w:history="1">
        <w:proofErr w:type="spellStart"/>
        <w:r w:rsidRPr="00A57DE8">
          <w:rPr>
            <w:rStyle w:val="Hyperlink"/>
            <w:rFonts w:ascii="Arial" w:hAnsi="Arial" w:cs="Arial"/>
            <w:sz w:val="23"/>
            <w:szCs w:val="23"/>
          </w:rPr>
          <w:t>industri</w:t>
        </w:r>
        <w:proofErr w:type="spellEnd"/>
        <w:r w:rsidRPr="00A57DE8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A57DE8">
          <w:rPr>
            <w:rStyle w:val="Hyperlink"/>
            <w:rFonts w:ascii="Arial" w:hAnsi="Arial" w:cs="Arial"/>
            <w:sz w:val="23"/>
            <w:szCs w:val="23"/>
          </w:rPr>
          <w:t>kreatif</w:t>
        </w:r>
        <w:proofErr w:type="spellEnd"/>
      </w:hyperlink>
      <w:r w:rsidRPr="00A5638B">
        <w:rPr>
          <w:rFonts w:ascii="Arial" w:hAnsi="Arial" w:cs="Arial"/>
          <w:sz w:val="23"/>
          <w:szCs w:val="23"/>
        </w:rPr>
        <w:t xml:space="preserve">. Integrasi yang </w:t>
      </w:r>
      <w:proofErr w:type="spellStart"/>
      <w:r w:rsidRPr="00A5638B">
        <w:rPr>
          <w:rFonts w:ascii="Arial" w:hAnsi="Arial" w:cs="Arial"/>
          <w:sz w:val="23"/>
          <w:szCs w:val="23"/>
        </w:rPr>
        <w:t>lancar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dengan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produk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11" w:history="1">
        <w:r w:rsidRPr="00A57DE8">
          <w:rPr>
            <w:rStyle w:val="Hyperlink"/>
            <w:rFonts w:ascii="Arial" w:hAnsi="Arial" w:cs="Arial"/>
            <w:sz w:val="23"/>
            <w:szCs w:val="23"/>
          </w:rPr>
          <w:t>Adobe</w:t>
        </w:r>
      </w:hyperlink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lainnya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5638B">
        <w:rPr>
          <w:rFonts w:ascii="Arial" w:hAnsi="Arial" w:cs="Arial"/>
          <w:sz w:val="23"/>
          <w:szCs w:val="23"/>
        </w:rPr>
        <w:t>seperti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12" w:history="1">
        <w:r w:rsidRPr="00A57DE8">
          <w:rPr>
            <w:rStyle w:val="Hyperlink"/>
            <w:rFonts w:ascii="Arial" w:hAnsi="Arial" w:cs="Arial"/>
            <w:sz w:val="23"/>
            <w:szCs w:val="23"/>
          </w:rPr>
          <w:t>Adobe Premiere Pro</w:t>
        </w:r>
      </w:hyperlink>
      <w:r w:rsidRPr="00A5638B">
        <w:rPr>
          <w:rFonts w:ascii="Arial" w:hAnsi="Arial" w:cs="Arial"/>
          <w:sz w:val="23"/>
          <w:szCs w:val="23"/>
        </w:rPr>
        <w:t xml:space="preserve"> dan </w:t>
      </w:r>
      <w:hyperlink r:id="rId13" w:history="1">
        <w:r w:rsidRPr="00A57DE8">
          <w:rPr>
            <w:rStyle w:val="Hyperlink"/>
            <w:rFonts w:ascii="Arial" w:hAnsi="Arial" w:cs="Arial"/>
            <w:sz w:val="23"/>
            <w:szCs w:val="23"/>
          </w:rPr>
          <w:t>Adobe Photoshop</w:t>
        </w:r>
      </w:hyperlink>
      <w:r w:rsidRPr="00A5638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5638B">
        <w:rPr>
          <w:rFonts w:ascii="Arial" w:hAnsi="Arial" w:cs="Arial"/>
          <w:sz w:val="23"/>
          <w:szCs w:val="23"/>
        </w:rPr>
        <w:t>memberikan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pengguna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kebebasan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untuk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mengoptimalkan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alur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kerja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mereka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A5638B">
        <w:rPr>
          <w:rFonts w:ascii="Arial" w:hAnsi="Arial" w:cs="Arial"/>
          <w:sz w:val="23"/>
          <w:szCs w:val="23"/>
        </w:rPr>
        <w:t>Fleksibilitas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dalam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mendukung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berbagai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14" w:history="1">
        <w:r w:rsidRPr="00A57DE8">
          <w:rPr>
            <w:rStyle w:val="Hyperlink"/>
            <w:rFonts w:ascii="Arial" w:hAnsi="Arial" w:cs="Arial"/>
            <w:sz w:val="23"/>
            <w:szCs w:val="23"/>
          </w:rPr>
          <w:t>format file</w:t>
        </w:r>
      </w:hyperlink>
      <w:r w:rsidRPr="00A5638B">
        <w:rPr>
          <w:rFonts w:ascii="Arial" w:hAnsi="Arial" w:cs="Arial"/>
          <w:sz w:val="23"/>
          <w:szCs w:val="23"/>
        </w:rPr>
        <w:t xml:space="preserve"> memper</w:t>
      </w:r>
      <w:proofErr w:type="spellStart"/>
      <w:r w:rsidRPr="00A5638B">
        <w:rPr>
          <w:rFonts w:ascii="Arial" w:hAnsi="Arial" w:cs="Arial"/>
          <w:sz w:val="23"/>
          <w:szCs w:val="23"/>
        </w:rPr>
        <w:t>mudah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kolaborasi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A5638B">
        <w:rPr>
          <w:rFonts w:ascii="Arial" w:hAnsi="Arial" w:cs="Arial"/>
          <w:sz w:val="23"/>
          <w:szCs w:val="23"/>
        </w:rPr>
        <w:t>penggunaan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beragam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15" w:history="1">
        <w:r w:rsidRPr="00A57DE8">
          <w:rPr>
            <w:rStyle w:val="Hyperlink"/>
            <w:rFonts w:ascii="Arial" w:hAnsi="Arial" w:cs="Arial"/>
            <w:sz w:val="23"/>
            <w:szCs w:val="23"/>
          </w:rPr>
          <w:t>media</w:t>
        </w:r>
      </w:hyperlink>
      <w:r w:rsidRPr="00A5638B">
        <w:rPr>
          <w:rFonts w:ascii="Arial" w:hAnsi="Arial" w:cs="Arial"/>
          <w:sz w:val="23"/>
          <w:szCs w:val="23"/>
        </w:rPr>
        <w:t>.</w:t>
      </w:r>
    </w:p>
    <w:p w14:paraId="09BD6312" w14:textId="77777777" w:rsidR="00A5638B" w:rsidRPr="00A5638B" w:rsidRDefault="00A5638B" w:rsidP="00A5638B">
      <w:pPr>
        <w:rPr>
          <w:rFonts w:ascii="Arial" w:hAnsi="Arial" w:cs="Arial"/>
          <w:sz w:val="23"/>
          <w:szCs w:val="23"/>
        </w:rPr>
      </w:pPr>
    </w:p>
    <w:p w14:paraId="7E234AD4" w14:textId="6179AF25" w:rsidR="00A5638B" w:rsidRPr="00A5638B" w:rsidRDefault="00A5638B" w:rsidP="00A5638B">
      <w:pPr>
        <w:rPr>
          <w:rFonts w:ascii="Arial" w:hAnsi="Arial" w:cs="Arial"/>
          <w:sz w:val="23"/>
          <w:szCs w:val="23"/>
        </w:rPr>
      </w:pPr>
      <w:proofErr w:type="spellStart"/>
      <w:r w:rsidRPr="00A5638B">
        <w:rPr>
          <w:rFonts w:ascii="Arial" w:hAnsi="Arial" w:cs="Arial"/>
          <w:sz w:val="23"/>
          <w:szCs w:val="23"/>
        </w:rPr>
        <w:t>Namun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5638B">
        <w:rPr>
          <w:rFonts w:ascii="Arial" w:hAnsi="Arial" w:cs="Arial"/>
          <w:sz w:val="23"/>
          <w:szCs w:val="23"/>
        </w:rPr>
        <w:t>perlu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dicatat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bahwa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keunggulan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16" w:history="1">
        <w:r w:rsidRPr="00A57DE8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A5638B">
        <w:rPr>
          <w:rFonts w:ascii="Arial" w:hAnsi="Arial" w:cs="Arial"/>
          <w:sz w:val="23"/>
          <w:szCs w:val="23"/>
        </w:rPr>
        <w:t xml:space="preserve"> juga </w:t>
      </w:r>
      <w:proofErr w:type="spellStart"/>
      <w:r w:rsidRPr="00A5638B">
        <w:rPr>
          <w:rFonts w:ascii="Arial" w:hAnsi="Arial" w:cs="Arial"/>
          <w:sz w:val="23"/>
          <w:szCs w:val="23"/>
        </w:rPr>
        <w:t>diimbangi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dengan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beberapa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tantangan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. Kurva </w:t>
      </w:r>
      <w:proofErr w:type="spellStart"/>
      <w:r w:rsidRPr="00A5638B">
        <w:rPr>
          <w:rFonts w:ascii="Arial" w:hAnsi="Arial" w:cs="Arial"/>
          <w:sz w:val="23"/>
          <w:szCs w:val="23"/>
        </w:rPr>
        <w:t>belajarnya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A5638B">
        <w:rPr>
          <w:rFonts w:ascii="Arial" w:hAnsi="Arial" w:cs="Arial"/>
          <w:sz w:val="23"/>
          <w:szCs w:val="23"/>
        </w:rPr>
        <w:t>curam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dapat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menjadi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hambatan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bagi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pemula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, dan </w:t>
      </w:r>
      <w:proofErr w:type="spellStart"/>
      <w:r w:rsidRPr="00A5638B">
        <w:rPr>
          <w:rFonts w:ascii="Arial" w:hAnsi="Arial" w:cs="Arial"/>
          <w:sz w:val="23"/>
          <w:szCs w:val="23"/>
        </w:rPr>
        <w:t>untuk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mencapai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kinerja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optimal, </w:t>
      </w:r>
      <w:proofErr w:type="spellStart"/>
      <w:r w:rsidRPr="00A5638B">
        <w:rPr>
          <w:rFonts w:ascii="Arial" w:hAnsi="Arial" w:cs="Arial"/>
          <w:sz w:val="23"/>
          <w:szCs w:val="23"/>
        </w:rPr>
        <w:t>dibutuhkan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spesifikasi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17" w:history="1">
        <w:proofErr w:type="spellStart"/>
        <w:r w:rsidRPr="00A57DE8">
          <w:rPr>
            <w:rStyle w:val="Hyperlink"/>
            <w:rFonts w:ascii="Arial" w:hAnsi="Arial" w:cs="Arial"/>
            <w:sz w:val="23"/>
            <w:szCs w:val="23"/>
          </w:rPr>
          <w:t>perangkat</w:t>
        </w:r>
        <w:proofErr w:type="spellEnd"/>
        <w:r w:rsidRPr="00A57DE8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A57DE8">
          <w:rPr>
            <w:rStyle w:val="Hyperlink"/>
            <w:rFonts w:ascii="Arial" w:hAnsi="Arial" w:cs="Arial"/>
            <w:sz w:val="23"/>
            <w:szCs w:val="23"/>
          </w:rPr>
          <w:t>keras</w:t>
        </w:r>
        <w:proofErr w:type="spellEnd"/>
      </w:hyperlink>
      <w:r w:rsidRPr="00A5638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A5638B">
        <w:rPr>
          <w:rFonts w:ascii="Arial" w:hAnsi="Arial" w:cs="Arial"/>
          <w:sz w:val="23"/>
          <w:szCs w:val="23"/>
        </w:rPr>
        <w:t>tinggi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. Ini </w:t>
      </w:r>
      <w:proofErr w:type="spellStart"/>
      <w:r w:rsidRPr="00A5638B">
        <w:rPr>
          <w:rFonts w:ascii="Arial" w:hAnsi="Arial" w:cs="Arial"/>
          <w:sz w:val="23"/>
          <w:szCs w:val="23"/>
        </w:rPr>
        <w:t>dapat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menimbulkan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tantangan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bagi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pengguna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dengan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anggaran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terbatas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atau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perangkat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keras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A5638B">
        <w:rPr>
          <w:rFonts w:ascii="Arial" w:hAnsi="Arial" w:cs="Arial"/>
          <w:sz w:val="23"/>
          <w:szCs w:val="23"/>
        </w:rPr>
        <w:t>lebih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lama. Selain </w:t>
      </w:r>
      <w:proofErr w:type="spellStart"/>
      <w:r w:rsidRPr="00A5638B">
        <w:rPr>
          <w:rFonts w:ascii="Arial" w:hAnsi="Arial" w:cs="Arial"/>
          <w:sz w:val="23"/>
          <w:szCs w:val="23"/>
        </w:rPr>
        <w:t>itu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5638B">
        <w:rPr>
          <w:rFonts w:ascii="Arial" w:hAnsi="Arial" w:cs="Arial"/>
          <w:sz w:val="23"/>
          <w:szCs w:val="23"/>
        </w:rPr>
        <w:t>biaya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langganan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bulanan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atau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tahunan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untuk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18" w:history="1">
        <w:r w:rsidRPr="00A57DE8">
          <w:rPr>
            <w:rStyle w:val="Hyperlink"/>
            <w:rFonts w:ascii="Arial" w:hAnsi="Arial" w:cs="Arial"/>
            <w:sz w:val="23"/>
            <w:szCs w:val="23"/>
          </w:rPr>
          <w:t>Adobe Creative Cloud</w:t>
        </w:r>
      </w:hyperlink>
      <w:r w:rsidRPr="00A5638B">
        <w:rPr>
          <w:rFonts w:ascii="Arial" w:hAnsi="Arial" w:cs="Arial"/>
          <w:sz w:val="23"/>
          <w:szCs w:val="23"/>
        </w:rPr>
        <w:t xml:space="preserve">, yang </w:t>
      </w:r>
      <w:proofErr w:type="spellStart"/>
      <w:r w:rsidRPr="00A5638B">
        <w:rPr>
          <w:rFonts w:ascii="Arial" w:hAnsi="Arial" w:cs="Arial"/>
          <w:sz w:val="23"/>
          <w:szCs w:val="23"/>
        </w:rPr>
        <w:t>mencakup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19" w:history="1">
        <w:r w:rsidRPr="00A57DE8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A5638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5638B">
        <w:rPr>
          <w:rFonts w:ascii="Arial" w:hAnsi="Arial" w:cs="Arial"/>
          <w:sz w:val="23"/>
          <w:szCs w:val="23"/>
        </w:rPr>
        <w:t>mungkin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menjadi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kendala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tambahan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bagi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beberapa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individu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atau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perusahaan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A5638B">
        <w:rPr>
          <w:rFonts w:ascii="Arial" w:hAnsi="Arial" w:cs="Arial"/>
          <w:sz w:val="23"/>
          <w:szCs w:val="23"/>
        </w:rPr>
        <w:t>Meskipun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demikian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5638B">
        <w:rPr>
          <w:rFonts w:ascii="Arial" w:hAnsi="Arial" w:cs="Arial"/>
          <w:sz w:val="23"/>
          <w:szCs w:val="23"/>
        </w:rPr>
        <w:t>keberhasilan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20" w:history="1">
        <w:r w:rsidRPr="00A57DE8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dalam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menyediakan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21" w:history="1">
        <w:proofErr w:type="spellStart"/>
        <w:r w:rsidRPr="00A57DE8">
          <w:rPr>
            <w:rStyle w:val="Hyperlink"/>
            <w:rFonts w:ascii="Arial" w:hAnsi="Arial" w:cs="Arial"/>
            <w:sz w:val="23"/>
            <w:szCs w:val="23"/>
          </w:rPr>
          <w:t>alat</w:t>
        </w:r>
        <w:proofErr w:type="spellEnd"/>
      </w:hyperlink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untuk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menciptakan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22" w:history="1">
        <w:proofErr w:type="spellStart"/>
        <w:r w:rsidRPr="00A57DE8">
          <w:rPr>
            <w:rStyle w:val="Hyperlink"/>
            <w:rFonts w:ascii="Arial" w:hAnsi="Arial" w:cs="Arial"/>
            <w:sz w:val="23"/>
            <w:szCs w:val="23"/>
          </w:rPr>
          <w:t>karya</w:t>
        </w:r>
        <w:proofErr w:type="spellEnd"/>
        <w:r w:rsidRPr="00A57DE8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A5638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A5638B">
        <w:rPr>
          <w:rFonts w:ascii="Arial" w:hAnsi="Arial" w:cs="Arial"/>
          <w:sz w:val="23"/>
          <w:szCs w:val="23"/>
        </w:rPr>
        <w:t>mengesankan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membuatnya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tetap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menjadi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pilihan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5638B">
        <w:rPr>
          <w:rFonts w:ascii="Arial" w:hAnsi="Arial" w:cs="Arial"/>
          <w:sz w:val="23"/>
          <w:szCs w:val="23"/>
        </w:rPr>
        <w:t>utama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di dunia </w:t>
      </w:r>
      <w:proofErr w:type="spellStart"/>
      <w:r w:rsidRPr="00A5638B">
        <w:rPr>
          <w:rFonts w:ascii="Arial" w:hAnsi="Arial" w:cs="Arial"/>
          <w:sz w:val="23"/>
          <w:szCs w:val="23"/>
        </w:rPr>
        <w:t>produksi</w:t>
      </w:r>
      <w:proofErr w:type="spellEnd"/>
      <w:r w:rsidRPr="00A5638B">
        <w:rPr>
          <w:rFonts w:ascii="Arial" w:hAnsi="Arial" w:cs="Arial"/>
          <w:sz w:val="23"/>
          <w:szCs w:val="23"/>
        </w:rPr>
        <w:t xml:space="preserve"> </w:t>
      </w:r>
      <w:hyperlink r:id="rId23" w:history="1">
        <w:proofErr w:type="spellStart"/>
        <w:r w:rsidRPr="00A57DE8">
          <w:rPr>
            <w:rStyle w:val="Hyperlink"/>
            <w:rFonts w:ascii="Arial" w:hAnsi="Arial" w:cs="Arial"/>
            <w:sz w:val="23"/>
            <w:szCs w:val="23"/>
          </w:rPr>
          <w:t>konten</w:t>
        </w:r>
        <w:proofErr w:type="spellEnd"/>
        <w:r w:rsidRPr="00A57DE8">
          <w:rPr>
            <w:rStyle w:val="Hyperlink"/>
            <w:rFonts w:ascii="Arial" w:hAnsi="Arial" w:cs="Arial"/>
            <w:sz w:val="23"/>
            <w:szCs w:val="23"/>
          </w:rPr>
          <w:t xml:space="preserve"> digital</w:t>
        </w:r>
      </w:hyperlink>
      <w:r w:rsidRPr="00A5638B">
        <w:rPr>
          <w:rFonts w:ascii="Arial" w:hAnsi="Arial" w:cs="Arial"/>
          <w:sz w:val="23"/>
          <w:szCs w:val="23"/>
        </w:rPr>
        <w:t>.</w:t>
      </w:r>
    </w:p>
    <w:sectPr w:rsidR="00A5638B" w:rsidRPr="00A563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89"/>
    <w:rsid w:val="004C3289"/>
    <w:rsid w:val="00A5638B"/>
    <w:rsid w:val="00A5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6AFE"/>
  <w15:chartTrackingRefBased/>
  <w15:docId w15:val="{B5366C91-4D9A-46F6-BE27-ABA88513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solution.co.id/" TargetMode="External"/><Relationship Id="rId13" Type="http://schemas.openxmlformats.org/officeDocument/2006/relationships/hyperlink" Target="https://wanteknologi.com/" TargetMode="External"/><Relationship Id="rId18" Type="http://schemas.openxmlformats.org/officeDocument/2006/relationships/hyperlink" Target="tutorial.wanteknologi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utorial.wanteknologi.com" TargetMode="External"/><Relationship Id="rId7" Type="http://schemas.openxmlformats.org/officeDocument/2006/relationships/hyperlink" Target="https://wansolution.co.id/" TargetMode="External"/><Relationship Id="rId12" Type="http://schemas.openxmlformats.org/officeDocument/2006/relationships/hyperlink" Target="https://wanteknologi.com/" TargetMode="External"/><Relationship Id="rId17" Type="http://schemas.openxmlformats.org/officeDocument/2006/relationships/hyperlink" Target="https://wanteknologi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anteknologi.com/" TargetMode="External"/><Relationship Id="rId20" Type="http://schemas.openxmlformats.org/officeDocument/2006/relationships/hyperlink" Target="tutorial.wanteknologi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ansolution.co.id/" TargetMode="External"/><Relationship Id="rId11" Type="http://schemas.openxmlformats.org/officeDocument/2006/relationships/hyperlink" Target="https://wanteknologi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ansolution.co.id/" TargetMode="External"/><Relationship Id="rId15" Type="http://schemas.openxmlformats.org/officeDocument/2006/relationships/hyperlink" Target="https://wanteknologi.com/" TargetMode="External"/><Relationship Id="rId23" Type="http://schemas.openxmlformats.org/officeDocument/2006/relationships/hyperlink" Target="tutorial.wanteknologi.com" TargetMode="External"/><Relationship Id="rId10" Type="http://schemas.openxmlformats.org/officeDocument/2006/relationships/hyperlink" Target="https://wansolution.co.id/" TargetMode="External"/><Relationship Id="rId19" Type="http://schemas.openxmlformats.org/officeDocument/2006/relationships/hyperlink" Target="tutorial.wanteknologi.com" TargetMode="External"/><Relationship Id="rId4" Type="http://schemas.openxmlformats.org/officeDocument/2006/relationships/hyperlink" Target="https://wansolution.co.id/" TargetMode="External"/><Relationship Id="rId9" Type="http://schemas.openxmlformats.org/officeDocument/2006/relationships/hyperlink" Target="https://wansolution.co.id/" TargetMode="External"/><Relationship Id="rId14" Type="http://schemas.openxmlformats.org/officeDocument/2006/relationships/hyperlink" Target="https://wanteknologi.com/" TargetMode="External"/><Relationship Id="rId22" Type="http://schemas.openxmlformats.org/officeDocument/2006/relationships/hyperlink" Target="tutorial.wanteknolo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</dc:creator>
  <cp:keywords/>
  <dc:description/>
  <cp:lastModifiedBy>saskia</cp:lastModifiedBy>
  <cp:revision>1</cp:revision>
  <dcterms:created xsi:type="dcterms:W3CDTF">2023-11-19T16:46:00Z</dcterms:created>
  <dcterms:modified xsi:type="dcterms:W3CDTF">2023-11-19T17:16:00Z</dcterms:modified>
</cp:coreProperties>
</file>